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DD4" w:rsidRDefault="00402DD4" w:rsidP="00402DD4">
      <w:pPr>
        <w:jc w:val="center"/>
        <w:rPr>
          <w:b/>
        </w:rPr>
      </w:pPr>
      <w:r>
        <w:rPr>
          <w:b/>
        </w:rPr>
        <w:t>Муниципальное автономное дошкольное образовательное учреждение</w:t>
      </w:r>
    </w:p>
    <w:p w:rsidR="00402DD4" w:rsidRDefault="00402DD4" w:rsidP="00402DD4">
      <w:pPr>
        <w:jc w:val="center"/>
        <w:rPr>
          <w:b/>
        </w:rPr>
      </w:pPr>
      <w:r>
        <w:rPr>
          <w:b/>
        </w:rPr>
        <w:t>«Детский сад №374 комбинированного вида»</w:t>
      </w:r>
    </w:p>
    <w:p w:rsidR="00402DD4" w:rsidRDefault="00402DD4" w:rsidP="00402DD4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Приволжского района г. Казани</w:t>
      </w:r>
    </w:p>
    <w:p w:rsidR="00402DD4" w:rsidRDefault="00402DD4" w:rsidP="00402DD4">
      <w:pPr>
        <w:jc w:val="center"/>
        <w:rPr>
          <w:b/>
        </w:rPr>
      </w:pPr>
      <w:smartTag w:uri="urn:schemas-microsoft-com:office:smarttags" w:element="metricconverter">
        <w:smartTagPr>
          <w:attr w:name="ProductID" w:val="420059, г"/>
        </w:smartTagPr>
        <w:r>
          <w:rPr>
            <w:b/>
          </w:rPr>
          <w:t>420059, г</w:t>
        </w:r>
      </w:smartTag>
      <w:r>
        <w:rPr>
          <w:b/>
        </w:rPr>
        <w:t>. Казань, ул. Ботаническая 15а, тел. (факс): 277-40-95</w:t>
      </w:r>
    </w:p>
    <w:p w:rsidR="003B66AC" w:rsidRDefault="003B66AC" w:rsidP="00402DD4">
      <w:pPr>
        <w:jc w:val="center"/>
        <w:rPr>
          <w:b/>
        </w:rPr>
      </w:pPr>
    </w:p>
    <w:p w:rsidR="003B66AC" w:rsidRDefault="003B66AC" w:rsidP="00402DD4">
      <w:pPr>
        <w:jc w:val="center"/>
        <w:rPr>
          <w:b/>
        </w:rPr>
      </w:pPr>
      <w:r>
        <w:rPr>
          <w:b/>
        </w:rPr>
        <w:t>Порядок и основания перевода, отчисления и восстановления воспитанников</w:t>
      </w:r>
    </w:p>
    <w:p w:rsidR="00402DD4" w:rsidRDefault="00402DD4" w:rsidP="00402DD4">
      <w:pPr>
        <w:jc w:val="center"/>
        <w:rPr>
          <w:b/>
        </w:rPr>
      </w:pPr>
    </w:p>
    <w:p w:rsidR="006E0DC6" w:rsidRPr="006E0DC6" w:rsidRDefault="006E0DC6" w:rsidP="006E0DC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6E0DC6">
        <w:rPr>
          <w:b/>
          <w:sz w:val="24"/>
          <w:szCs w:val="24"/>
        </w:rPr>
        <w:t>Порядок перевода воспитанников из одной возрастной группы в другую</w:t>
      </w:r>
      <w:r w:rsidRPr="00D5601C">
        <w:rPr>
          <w:sz w:val="24"/>
          <w:szCs w:val="24"/>
        </w:rPr>
        <w:t xml:space="preserve"> Перевод воспитанников из одной возрастной группы в другую осуществляется заведующей МАДОУ на основании приказа.</w:t>
      </w:r>
    </w:p>
    <w:p w:rsidR="006E0DC6" w:rsidRPr="00757EC7" w:rsidRDefault="006E0DC6" w:rsidP="006E0DC6">
      <w:pPr>
        <w:jc w:val="both"/>
        <w:rPr>
          <w:sz w:val="24"/>
          <w:szCs w:val="24"/>
        </w:rPr>
      </w:pPr>
      <w:r w:rsidRPr="00757EC7">
        <w:rPr>
          <w:sz w:val="24"/>
          <w:szCs w:val="24"/>
        </w:rPr>
        <w:t>Воспитанники МАДОУ переводятся из одной возрастной группы в другую в следующих случаях:</w:t>
      </w:r>
    </w:p>
    <w:p w:rsidR="006E0DC6" w:rsidRDefault="006E0DC6" w:rsidP="006E0DC6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ежегодно в сентябре месяце при массовом переводе из одной группы в другую, в связи с достижением соответствующего возраста в соответствии с административным регламентом;</w:t>
      </w:r>
    </w:p>
    <w:p w:rsidR="006E0DC6" w:rsidRDefault="006E0DC6" w:rsidP="006E0DC6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заявлению родителей (законных представителей), при наличии свободных мест в желаемой группе, с учетом возраста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>
        <w:rPr>
          <w:rFonts w:ascii="Times New Roman" w:hAnsi="Times New Roman" w:cs="Times New Roman"/>
          <w:sz w:val="24"/>
          <w:szCs w:val="24"/>
        </w:rPr>
        <w:t>-физического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развития ребенка.</w:t>
      </w:r>
    </w:p>
    <w:p w:rsidR="006E0DC6" w:rsidRDefault="006E0DC6" w:rsidP="006E0D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3B66AC" w:rsidRDefault="003B66AC" w:rsidP="006E0DC6">
      <w:pPr>
        <w:pStyle w:val="a3"/>
        <w:spacing w:after="0" w:line="240" w:lineRule="auto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6E0DC6" w:rsidRDefault="006E0DC6" w:rsidP="006E0DC6">
      <w:pPr>
        <w:pStyle w:val="a3"/>
        <w:spacing w:after="0" w:line="240" w:lineRule="auto"/>
        <w:ind w:left="502"/>
        <w:rPr>
          <w:rFonts w:ascii="Times New Roman" w:hAnsi="Times New Roman" w:cs="Times New Roman"/>
          <w:b/>
          <w:sz w:val="24"/>
          <w:szCs w:val="24"/>
        </w:rPr>
      </w:pPr>
      <w:r w:rsidRPr="00C1422E">
        <w:rPr>
          <w:rFonts w:ascii="Times New Roman" w:hAnsi="Times New Roman" w:cs="Times New Roman"/>
          <w:b/>
          <w:sz w:val="24"/>
          <w:szCs w:val="24"/>
        </w:rPr>
        <w:t>Порядок взаимодействия МАДОУ с Комиссией по комплектованию по вопросам комплектования контингента МАДОУ.</w:t>
      </w:r>
    </w:p>
    <w:p w:rsidR="006E0DC6" w:rsidRPr="00757EC7" w:rsidRDefault="006E0DC6" w:rsidP="006E0DC6">
      <w:pPr>
        <w:jc w:val="both"/>
        <w:rPr>
          <w:sz w:val="24"/>
          <w:szCs w:val="24"/>
        </w:rPr>
      </w:pPr>
      <w:r w:rsidRPr="00757EC7">
        <w:rPr>
          <w:sz w:val="24"/>
          <w:szCs w:val="24"/>
        </w:rPr>
        <w:t>В целях комплектования МАДОУ воспитан</w:t>
      </w:r>
      <w:r w:rsidR="003B66AC">
        <w:rPr>
          <w:sz w:val="24"/>
          <w:szCs w:val="24"/>
        </w:rPr>
        <w:t>никами на очередной учебный год</w:t>
      </w:r>
      <w:r>
        <w:rPr>
          <w:sz w:val="24"/>
          <w:szCs w:val="24"/>
        </w:rPr>
        <w:t xml:space="preserve">, руководитель учреждения </w:t>
      </w:r>
      <w:r w:rsidRPr="00757EC7">
        <w:rPr>
          <w:sz w:val="24"/>
          <w:szCs w:val="24"/>
        </w:rPr>
        <w:t xml:space="preserve">до 15 мая текущего года МАДОУ предоставляет в комиссию по комплектованию информацию о </w:t>
      </w:r>
      <w:r>
        <w:rPr>
          <w:sz w:val="24"/>
          <w:szCs w:val="24"/>
        </w:rPr>
        <w:t xml:space="preserve">предварительном </w:t>
      </w:r>
      <w:r w:rsidRPr="00757EC7">
        <w:rPr>
          <w:sz w:val="24"/>
          <w:szCs w:val="24"/>
        </w:rPr>
        <w:t>количестве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планируемых </w:t>
      </w:r>
      <w:r w:rsidRPr="00757EC7">
        <w:rPr>
          <w:sz w:val="24"/>
          <w:szCs w:val="24"/>
        </w:rPr>
        <w:t xml:space="preserve"> свободных</w:t>
      </w:r>
      <w:proofErr w:type="gramEnd"/>
      <w:r w:rsidRPr="00757EC7">
        <w:rPr>
          <w:sz w:val="24"/>
          <w:szCs w:val="24"/>
        </w:rPr>
        <w:t xml:space="preserve"> мест в группах, в соответствии с каждой возрастной категорией воспитанников в очередном учебном году.</w:t>
      </w:r>
    </w:p>
    <w:p w:rsidR="006E0DC6" w:rsidRPr="00757EC7" w:rsidRDefault="006E0DC6" w:rsidP="006E0DC6">
      <w:pPr>
        <w:jc w:val="both"/>
        <w:rPr>
          <w:sz w:val="24"/>
          <w:szCs w:val="24"/>
        </w:rPr>
      </w:pPr>
      <w:r w:rsidRPr="00757EC7">
        <w:rPr>
          <w:sz w:val="24"/>
          <w:szCs w:val="24"/>
        </w:rPr>
        <w:t xml:space="preserve">Заведующий МАДОУ в течение 1 рабочего дня с момента обращения родителей (законных представителей) с заявлением о зачислении в МАДОУ присваивает заявлению в </w:t>
      </w:r>
      <w:proofErr w:type="gramStart"/>
      <w:r w:rsidRPr="00757EC7">
        <w:rPr>
          <w:sz w:val="24"/>
          <w:szCs w:val="24"/>
        </w:rPr>
        <w:t>Системе  статус</w:t>
      </w:r>
      <w:proofErr w:type="gramEnd"/>
      <w:r w:rsidRPr="00757EC7">
        <w:rPr>
          <w:sz w:val="24"/>
          <w:szCs w:val="24"/>
        </w:rPr>
        <w:t xml:space="preserve"> «Зачислен в ДОУ».</w:t>
      </w:r>
    </w:p>
    <w:p w:rsidR="006E0DC6" w:rsidRPr="00757EC7" w:rsidRDefault="006E0DC6" w:rsidP="006E0DC6">
      <w:pPr>
        <w:jc w:val="both"/>
        <w:rPr>
          <w:sz w:val="24"/>
          <w:szCs w:val="24"/>
        </w:rPr>
      </w:pPr>
      <w:r w:rsidRPr="00757EC7">
        <w:rPr>
          <w:sz w:val="24"/>
          <w:szCs w:val="24"/>
        </w:rPr>
        <w:t xml:space="preserve">В случае неявки родителей (законных представителей) в МАДОУ в срок 30 дней после присвоения заявлению в Системе статуса «направлен в ДОУ», заведующий МАДОУ уведомляет Комиссию по комплектованию о воспитанниках, </w:t>
      </w:r>
      <w:r w:rsidR="003B66AC" w:rsidRPr="00757EC7">
        <w:rPr>
          <w:sz w:val="24"/>
          <w:szCs w:val="24"/>
        </w:rPr>
        <w:t>неявившихся в</w:t>
      </w:r>
      <w:r w:rsidRPr="00757EC7">
        <w:rPr>
          <w:sz w:val="24"/>
          <w:szCs w:val="24"/>
        </w:rPr>
        <w:t xml:space="preserve"> МАДОУ для зачисления.</w:t>
      </w:r>
    </w:p>
    <w:p w:rsidR="006E0DC6" w:rsidRPr="00757EC7" w:rsidRDefault="006E0DC6" w:rsidP="006E0DC6">
      <w:pPr>
        <w:jc w:val="both"/>
        <w:rPr>
          <w:sz w:val="24"/>
          <w:szCs w:val="24"/>
        </w:rPr>
      </w:pPr>
      <w:r w:rsidRPr="00757EC7">
        <w:rPr>
          <w:sz w:val="24"/>
          <w:szCs w:val="24"/>
        </w:rPr>
        <w:t>В целях до укомплектования МАДОУ воспитанниками в текущем учебном году при наличии (появлении) свободных мест в МАДОУ проводятся следующие мероприятия:</w:t>
      </w:r>
    </w:p>
    <w:p w:rsidR="006E0DC6" w:rsidRDefault="006E0DC6" w:rsidP="006E0DC6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 20 числа каждого месяца МАДОУ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возрастной категорией воспитанников;</w:t>
      </w:r>
    </w:p>
    <w:p w:rsidR="006E0DC6" w:rsidRDefault="006E0DC6" w:rsidP="006E0DC6">
      <w:pPr>
        <w:pStyle w:val="a3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МАДОУ уведомляет Комиссию по комплектованию о зачислении воспитанника в МАДОУ, предоставляя выписку из приказа о зачислении воспитанника и о воспитанниках, неявившихся в МАДОУ в установленные сроки.</w:t>
      </w:r>
    </w:p>
    <w:p w:rsidR="003B66AC" w:rsidRDefault="006E0DC6" w:rsidP="006E0DC6">
      <w:pPr>
        <w:pStyle w:val="a3"/>
        <w:spacing w:after="0" w:line="240" w:lineRule="auto"/>
        <w:ind w:left="5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6E0DC6" w:rsidRPr="00972C9B" w:rsidRDefault="003B66AC" w:rsidP="006E0DC6">
      <w:pPr>
        <w:pStyle w:val="a3"/>
        <w:spacing w:after="0" w:line="240" w:lineRule="auto"/>
        <w:ind w:left="5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6E0DC6" w:rsidRPr="00972C9B">
        <w:rPr>
          <w:rFonts w:ascii="Times New Roman" w:hAnsi="Times New Roman" w:cs="Times New Roman"/>
          <w:b/>
          <w:sz w:val="24"/>
          <w:szCs w:val="24"/>
        </w:rPr>
        <w:t>Изменение образовательных отношений.</w:t>
      </w:r>
    </w:p>
    <w:p w:rsidR="006E0DC6" w:rsidRPr="004F5F48" w:rsidRDefault="006E0DC6" w:rsidP="006E0DC6">
      <w:pPr>
        <w:jc w:val="both"/>
        <w:rPr>
          <w:sz w:val="24"/>
          <w:szCs w:val="24"/>
        </w:rPr>
      </w:pPr>
      <w:r w:rsidRPr="004F5F48">
        <w:rPr>
          <w:sz w:val="24"/>
          <w:szCs w:val="24"/>
        </w:rPr>
        <w:t>Образовательные отношения изменяются в случае изменения условий</w:t>
      </w:r>
    </w:p>
    <w:p w:rsidR="006E0DC6" w:rsidRDefault="006E0DC6" w:rsidP="006E0D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получения ребенком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МАДОУ.</w:t>
      </w:r>
    </w:p>
    <w:p w:rsidR="006E0DC6" w:rsidRPr="004F5F48" w:rsidRDefault="006E0DC6" w:rsidP="006E0DC6">
      <w:pPr>
        <w:jc w:val="both"/>
        <w:rPr>
          <w:sz w:val="24"/>
          <w:szCs w:val="24"/>
        </w:rPr>
      </w:pPr>
      <w:r w:rsidRPr="004F5F48">
        <w:rPr>
          <w:sz w:val="24"/>
          <w:szCs w:val="24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6E0DC6" w:rsidRPr="006E0DC6" w:rsidRDefault="006E0DC6" w:rsidP="006E0D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E0DC6">
        <w:rPr>
          <w:sz w:val="24"/>
          <w:szCs w:val="24"/>
        </w:rPr>
        <w:t>При переводе воспитанника в группу логопедической направленности и из нее;</w:t>
      </w:r>
    </w:p>
    <w:p w:rsidR="006E0DC6" w:rsidRPr="004F5F48" w:rsidRDefault="006E0DC6" w:rsidP="006E0D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F48">
        <w:rPr>
          <w:rFonts w:ascii="Times New Roman" w:hAnsi="Times New Roman" w:cs="Times New Roman"/>
          <w:sz w:val="24"/>
          <w:szCs w:val="24"/>
        </w:rPr>
        <w:t>При переводе ребенка из группы в группу с другим режимом пребывания;</w:t>
      </w:r>
    </w:p>
    <w:p w:rsidR="006E0DC6" w:rsidRPr="004F5F48" w:rsidRDefault="006E0DC6" w:rsidP="006E0D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F48">
        <w:rPr>
          <w:rFonts w:ascii="Times New Roman" w:hAnsi="Times New Roman" w:cs="Times New Roman"/>
          <w:sz w:val="24"/>
          <w:szCs w:val="24"/>
        </w:rPr>
        <w:lastRenderedPageBreak/>
        <w:t xml:space="preserve">При переводе воспитанника на </w:t>
      </w:r>
      <w:r>
        <w:rPr>
          <w:rFonts w:ascii="Times New Roman" w:hAnsi="Times New Roman" w:cs="Times New Roman"/>
          <w:sz w:val="24"/>
          <w:szCs w:val="24"/>
        </w:rPr>
        <w:t xml:space="preserve">обучение с одной дополнительной </w:t>
      </w:r>
      <w:r w:rsidRPr="004F5F48">
        <w:rPr>
          <w:rFonts w:ascii="Times New Roman" w:hAnsi="Times New Roman" w:cs="Times New Roman"/>
          <w:sz w:val="24"/>
          <w:szCs w:val="24"/>
        </w:rPr>
        <w:t>общеразвивающей программы на другую;</w:t>
      </w:r>
    </w:p>
    <w:p w:rsidR="006E0DC6" w:rsidRPr="004F5F48" w:rsidRDefault="006E0DC6" w:rsidP="006E0D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F48">
        <w:rPr>
          <w:rFonts w:ascii="Times New Roman" w:hAnsi="Times New Roman" w:cs="Times New Roman"/>
          <w:sz w:val="24"/>
          <w:szCs w:val="24"/>
        </w:rPr>
        <w:t>При прекращении освоения ребенком дополнительной общеразвивающей программы;</w:t>
      </w:r>
    </w:p>
    <w:p w:rsidR="006E0DC6" w:rsidRPr="004F5F48" w:rsidRDefault="006E0DC6" w:rsidP="006E0D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F48">
        <w:rPr>
          <w:rFonts w:ascii="Times New Roman" w:hAnsi="Times New Roman" w:cs="Times New Roman"/>
          <w:sz w:val="24"/>
          <w:szCs w:val="24"/>
        </w:rPr>
        <w:t>При расторжении договора об оказании платных образовательных услуг.</w:t>
      </w:r>
    </w:p>
    <w:p w:rsidR="006E0DC6" w:rsidRPr="004F5F48" w:rsidRDefault="006E0DC6" w:rsidP="006E0DC6">
      <w:pPr>
        <w:jc w:val="both"/>
        <w:rPr>
          <w:sz w:val="24"/>
          <w:szCs w:val="24"/>
        </w:rPr>
      </w:pPr>
      <w:r w:rsidRPr="004F5F48">
        <w:rPr>
          <w:sz w:val="24"/>
          <w:szCs w:val="24"/>
        </w:rPr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6E0DC6" w:rsidRPr="004F5F48" w:rsidRDefault="006E0DC6" w:rsidP="006E0DC6">
      <w:pPr>
        <w:jc w:val="both"/>
        <w:rPr>
          <w:sz w:val="24"/>
          <w:szCs w:val="24"/>
        </w:rPr>
      </w:pPr>
      <w:r w:rsidRPr="004F5F48">
        <w:rPr>
          <w:sz w:val="24"/>
          <w:szCs w:val="24"/>
        </w:rPr>
        <w:t>Основанием для изменения образовательных отношений в случая</w:t>
      </w:r>
      <w:r>
        <w:rPr>
          <w:sz w:val="24"/>
          <w:szCs w:val="24"/>
        </w:rPr>
        <w:t xml:space="preserve">х, указанных в  </w:t>
      </w:r>
      <w:r w:rsidR="003B66AC">
        <w:rPr>
          <w:sz w:val="24"/>
          <w:szCs w:val="24"/>
        </w:rPr>
        <w:t xml:space="preserve"> </w:t>
      </w:r>
      <w:r w:rsidRPr="004F5F48">
        <w:rPr>
          <w:sz w:val="24"/>
          <w:szCs w:val="24"/>
        </w:rPr>
        <w:t>настоящих Правил, является приказ заведующего МАДОУ, изданный им на основании внесения соответствующих изменений в договор об образовании, заключенный между МАДОУ и родителями (законными представителями) ребенка путем заключения дополнительного соглашения.</w:t>
      </w:r>
    </w:p>
    <w:p w:rsidR="006E0DC6" w:rsidRPr="004F5F48" w:rsidRDefault="006E0DC6" w:rsidP="006E0DC6">
      <w:pPr>
        <w:jc w:val="both"/>
        <w:rPr>
          <w:sz w:val="24"/>
          <w:szCs w:val="24"/>
        </w:rPr>
      </w:pPr>
      <w:r w:rsidRPr="004F5F48">
        <w:rPr>
          <w:sz w:val="24"/>
          <w:szCs w:val="24"/>
        </w:rPr>
        <w:t>Основанием для изменения образовательных отношений в случае, указанном в пп.9.2.3. настоящих Правил, является приказ заведующего МАДОУ, изданный им на основании внесения соответствующих изменений в договор об образовании, заключенный между МАДОУ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6E0DC6" w:rsidRPr="004F5F48" w:rsidRDefault="006E0DC6" w:rsidP="006E0DC6">
      <w:pPr>
        <w:jc w:val="both"/>
        <w:rPr>
          <w:sz w:val="24"/>
          <w:szCs w:val="24"/>
        </w:rPr>
      </w:pPr>
      <w:r w:rsidRPr="004F5F48">
        <w:rPr>
          <w:sz w:val="24"/>
          <w:szCs w:val="24"/>
        </w:rPr>
        <w:t xml:space="preserve">Основанием для изменения образовательных отношений в случае, указанном в </w:t>
      </w:r>
      <w:proofErr w:type="spellStart"/>
      <w:r w:rsidRPr="004F5F48">
        <w:rPr>
          <w:sz w:val="24"/>
          <w:szCs w:val="24"/>
        </w:rPr>
        <w:t>пп</w:t>
      </w:r>
      <w:proofErr w:type="spellEnd"/>
      <w:r w:rsidRPr="004F5F48">
        <w:rPr>
          <w:sz w:val="24"/>
          <w:szCs w:val="24"/>
        </w:rPr>
        <w:t>. 9.2.4 настоящих Правил, является приказ заведующего МАДОУ,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6E0DC6" w:rsidRPr="004F5F48" w:rsidRDefault="006E0DC6" w:rsidP="006E0DC6">
      <w:pPr>
        <w:jc w:val="both"/>
        <w:rPr>
          <w:sz w:val="24"/>
          <w:szCs w:val="24"/>
        </w:rPr>
      </w:pPr>
      <w:r w:rsidRPr="004F5F48">
        <w:rPr>
          <w:sz w:val="24"/>
          <w:szCs w:val="24"/>
        </w:rPr>
        <w:t>Образовательные отношения изменяются по инициативе МАДОУ в следующих случаях:</w:t>
      </w:r>
    </w:p>
    <w:p w:rsidR="006E0DC6" w:rsidRPr="003B66AC" w:rsidRDefault="003B66AC" w:rsidP="003B66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bookmarkStart w:id="0" w:name="_GoBack"/>
      <w:bookmarkEnd w:id="0"/>
      <w:r w:rsidR="006E0DC6" w:rsidRPr="003B66AC">
        <w:rPr>
          <w:sz w:val="24"/>
          <w:szCs w:val="24"/>
        </w:rPr>
        <w:t>прекращении реализации в МАДОУ дополнительной общеразвивающей программы (программ);</w:t>
      </w:r>
    </w:p>
    <w:p w:rsidR="006E0DC6" w:rsidRPr="003B66AC" w:rsidRDefault="006E0DC6" w:rsidP="003B66AC">
      <w:pPr>
        <w:jc w:val="both"/>
        <w:rPr>
          <w:sz w:val="24"/>
          <w:szCs w:val="24"/>
        </w:rPr>
      </w:pPr>
      <w:r w:rsidRPr="003B66AC">
        <w:rPr>
          <w:sz w:val="24"/>
          <w:szCs w:val="24"/>
        </w:rPr>
        <w:t>При расторжении договора об оказании платных образовательных услуг.</w:t>
      </w:r>
    </w:p>
    <w:p w:rsidR="006E0DC6" w:rsidRPr="00583EB4" w:rsidRDefault="006E0DC6" w:rsidP="006E0DC6">
      <w:pPr>
        <w:jc w:val="both"/>
        <w:rPr>
          <w:sz w:val="24"/>
          <w:szCs w:val="24"/>
        </w:rPr>
      </w:pPr>
      <w:r w:rsidRPr="00583EB4">
        <w:rPr>
          <w:sz w:val="24"/>
          <w:szCs w:val="24"/>
        </w:rPr>
        <w:t>Основанием для изменения образовательных отноше</w:t>
      </w:r>
      <w:r>
        <w:rPr>
          <w:sz w:val="24"/>
          <w:szCs w:val="24"/>
        </w:rPr>
        <w:t>ний в случае, указанном в п. 9</w:t>
      </w:r>
      <w:r w:rsidRPr="00583EB4">
        <w:rPr>
          <w:sz w:val="24"/>
          <w:szCs w:val="24"/>
        </w:rPr>
        <w:t>.</w:t>
      </w:r>
      <w:r>
        <w:rPr>
          <w:sz w:val="24"/>
          <w:szCs w:val="24"/>
        </w:rPr>
        <w:t>7.</w:t>
      </w:r>
      <w:r w:rsidRPr="00583EB4">
        <w:rPr>
          <w:sz w:val="24"/>
          <w:szCs w:val="24"/>
        </w:rPr>
        <w:t>1. настоящих Правил, является приказ заведующего МАДОУ, изданный им на основании внесения соответствующих изменений в договор об образовании, заключенный между МАДОУ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6E0DC6" w:rsidRPr="00583EB4" w:rsidRDefault="006E0DC6" w:rsidP="006E0DC6">
      <w:pPr>
        <w:jc w:val="both"/>
        <w:rPr>
          <w:sz w:val="24"/>
          <w:szCs w:val="24"/>
        </w:rPr>
      </w:pPr>
      <w:r w:rsidRPr="00583EB4">
        <w:rPr>
          <w:sz w:val="24"/>
          <w:szCs w:val="24"/>
        </w:rPr>
        <w:t xml:space="preserve">Основанием для изменения образовательных отношений в случае, </w:t>
      </w:r>
      <w:r>
        <w:rPr>
          <w:sz w:val="24"/>
          <w:szCs w:val="24"/>
        </w:rPr>
        <w:t>указанном в п. 9.7</w:t>
      </w:r>
      <w:r w:rsidRPr="00583EB4">
        <w:rPr>
          <w:sz w:val="24"/>
          <w:szCs w:val="24"/>
        </w:rPr>
        <w:t>.</w:t>
      </w:r>
      <w:r>
        <w:rPr>
          <w:sz w:val="24"/>
          <w:szCs w:val="24"/>
        </w:rPr>
        <w:t>2.</w:t>
      </w:r>
      <w:r w:rsidRPr="00583EB4">
        <w:rPr>
          <w:sz w:val="24"/>
          <w:szCs w:val="24"/>
        </w:rPr>
        <w:t xml:space="preserve"> настоящих Правил, является приказ заведующего МАДОУ,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6E0DC6" w:rsidRPr="00583EB4" w:rsidRDefault="006E0DC6" w:rsidP="006E0DC6">
      <w:pPr>
        <w:jc w:val="both"/>
        <w:rPr>
          <w:sz w:val="24"/>
          <w:szCs w:val="24"/>
        </w:rPr>
      </w:pPr>
      <w:r w:rsidRPr="00583EB4">
        <w:rPr>
          <w:sz w:val="24"/>
          <w:szCs w:val="24"/>
        </w:rPr>
        <w:t>Права и обязанности воспитанника, предусмотренные законодательством об образовании и локальными нормативными актами МАДОУ, изменяются с даты издания приказа или с иной указанной в нем даты.</w:t>
      </w:r>
    </w:p>
    <w:p w:rsidR="002C0B4D" w:rsidRDefault="003B66AC"/>
    <w:sectPr w:rsidR="002C0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57E4D"/>
    <w:multiLevelType w:val="multilevel"/>
    <w:tmpl w:val="38EAD32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703A35"/>
    <w:multiLevelType w:val="multilevel"/>
    <w:tmpl w:val="766A44F2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3D85AFA"/>
    <w:multiLevelType w:val="hybridMultilevel"/>
    <w:tmpl w:val="84B8EE2E"/>
    <w:lvl w:ilvl="0" w:tplc="AD24F22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702"/>
    <w:rsid w:val="0005329B"/>
    <w:rsid w:val="003B66AC"/>
    <w:rsid w:val="00402DD4"/>
    <w:rsid w:val="004523F6"/>
    <w:rsid w:val="006E0DC6"/>
    <w:rsid w:val="00E4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4D629-98BE-4F53-B1E5-939ABEA1D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02D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DC6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0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2022-05-04T13:13:00Z</dcterms:created>
  <dcterms:modified xsi:type="dcterms:W3CDTF">2022-05-04T13:50:00Z</dcterms:modified>
</cp:coreProperties>
</file>